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8F" w:rsidRPr="00F41CB8" w:rsidRDefault="00765A8F" w:rsidP="00765A8F">
      <w:pPr>
        <w:jc w:val="both"/>
        <w:rPr>
          <w:rFonts w:ascii="Calibri" w:hAnsi="Calibri"/>
          <w:bCs/>
          <w:i/>
          <w:sz w:val="18"/>
          <w:szCs w:val="16"/>
        </w:rPr>
      </w:pPr>
      <w:r w:rsidRPr="00F41CB8">
        <w:rPr>
          <w:rFonts w:ascii="Calibri" w:hAnsi="Calibri"/>
          <w:bCs/>
          <w:i/>
          <w:sz w:val="18"/>
          <w:szCs w:val="16"/>
        </w:rPr>
        <w:t xml:space="preserve">Załącznik nr </w:t>
      </w:r>
      <w:r w:rsidR="00B11126">
        <w:rPr>
          <w:rFonts w:ascii="Calibri" w:hAnsi="Calibri"/>
          <w:bCs/>
          <w:i/>
          <w:sz w:val="18"/>
          <w:szCs w:val="16"/>
        </w:rPr>
        <w:t>2</w:t>
      </w:r>
      <w:r w:rsidRPr="00F41CB8">
        <w:rPr>
          <w:rFonts w:ascii="Calibri" w:hAnsi="Calibri"/>
          <w:bCs/>
          <w:i/>
          <w:sz w:val="18"/>
          <w:szCs w:val="16"/>
        </w:rPr>
        <w:t xml:space="preserve"> do Regulaminu </w:t>
      </w:r>
      <w:r w:rsidR="001408D4">
        <w:rPr>
          <w:rFonts w:ascii="Calibri" w:hAnsi="Calibri"/>
          <w:bCs/>
          <w:i/>
          <w:sz w:val="18"/>
          <w:szCs w:val="16"/>
        </w:rPr>
        <w:t xml:space="preserve">rekrutacji i </w:t>
      </w:r>
      <w:r w:rsidRPr="00F41CB8">
        <w:rPr>
          <w:rFonts w:ascii="Calibri" w:hAnsi="Calibri"/>
          <w:bCs/>
          <w:i/>
          <w:sz w:val="18"/>
          <w:szCs w:val="16"/>
        </w:rPr>
        <w:t xml:space="preserve">uczestnictwa przedsiębiorców z Dolnego Śląska w </w:t>
      </w:r>
      <w:r w:rsidR="007E37EA">
        <w:rPr>
          <w:rFonts w:ascii="Calibri" w:hAnsi="Calibri"/>
          <w:bCs/>
          <w:i/>
          <w:sz w:val="18"/>
          <w:szCs w:val="16"/>
        </w:rPr>
        <w:t>wyjazdach</w:t>
      </w:r>
      <w:r w:rsidRPr="00F41CB8">
        <w:rPr>
          <w:rFonts w:ascii="Calibri" w:hAnsi="Calibri"/>
          <w:bCs/>
          <w:i/>
          <w:sz w:val="18"/>
          <w:szCs w:val="16"/>
        </w:rPr>
        <w:t xml:space="preserve"> </w:t>
      </w:r>
      <w:r w:rsidR="001408D4">
        <w:rPr>
          <w:rFonts w:ascii="Calibri" w:hAnsi="Calibri"/>
          <w:bCs/>
          <w:i/>
          <w:sz w:val="18"/>
          <w:szCs w:val="16"/>
        </w:rPr>
        <w:t xml:space="preserve">organizowanych </w:t>
      </w:r>
      <w:r w:rsidR="001408D4">
        <w:rPr>
          <w:rFonts w:ascii="Calibri" w:hAnsi="Calibri"/>
          <w:bCs/>
          <w:i/>
          <w:sz w:val="18"/>
          <w:szCs w:val="16"/>
        </w:rPr>
        <w:br/>
      </w:r>
      <w:r w:rsidRPr="00F41CB8">
        <w:rPr>
          <w:rFonts w:ascii="Calibri" w:hAnsi="Calibri"/>
          <w:bCs/>
          <w:i/>
          <w:sz w:val="18"/>
          <w:szCs w:val="16"/>
        </w:rPr>
        <w:t>w ramach projektu „Promocja oferty gospodarczej regionu na rynkach krajowych i międzynarodowych”</w:t>
      </w:r>
    </w:p>
    <w:p w:rsidR="00765A8F" w:rsidRDefault="00765A8F" w:rsidP="00765A8F">
      <w:pPr>
        <w:ind w:left="3540" w:hanging="3540"/>
        <w:rPr>
          <w:rFonts w:ascii="Calibri" w:hAnsi="Calibri"/>
          <w:b/>
          <w:sz w:val="20"/>
          <w:szCs w:val="20"/>
        </w:rPr>
      </w:pPr>
    </w:p>
    <w:p w:rsidR="00765A8F" w:rsidRDefault="00765A8F" w:rsidP="00765A8F">
      <w:pPr>
        <w:ind w:left="3540" w:hanging="3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Departament Gospodarki</w:t>
      </w:r>
    </w:p>
    <w:p w:rsidR="00765A8F" w:rsidRPr="00843CD8" w:rsidRDefault="00765A8F" w:rsidP="00765A8F">
      <w:pPr>
        <w:ind w:left="3540" w:hanging="3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Wydział Rozwoju Gospodarczego</w:t>
      </w:r>
    </w:p>
    <w:p w:rsidR="00765A8F" w:rsidRDefault="00765A8F" w:rsidP="00765A8F">
      <w:pPr>
        <w:ind w:left="6372" w:hanging="6372"/>
        <w:rPr>
          <w:rFonts w:ascii="Calibri" w:hAnsi="Calibri"/>
          <w:bCs/>
          <w:sz w:val="16"/>
          <w:szCs w:val="16"/>
        </w:rPr>
      </w:pPr>
    </w:p>
    <w:p w:rsidR="00765A8F" w:rsidRPr="00843CD8" w:rsidRDefault="00765A8F" w:rsidP="00765A8F">
      <w:pPr>
        <w:ind w:left="6372" w:hanging="6372"/>
        <w:rPr>
          <w:rFonts w:ascii="Calibri" w:hAnsi="Calibri"/>
          <w:bCs/>
          <w:sz w:val="20"/>
          <w:szCs w:val="20"/>
        </w:rPr>
      </w:pPr>
      <w:r w:rsidRPr="00843CD8">
        <w:rPr>
          <w:rFonts w:ascii="Calibri" w:hAnsi="Calibri"/>
          <w:bCs/>
          <w:sz w:val="20"/>
          <w:szCs w:val="20"/>
        </w:rPr>
        <w:t>Data i godzina zgłoszenia poprzez formularz on</w:t>
      </w:r>
      <w:r w:rsidR="001408D4">
        <w:rPr>
          <w:rFonts w:ascii="Calibri" w:hAnsi="Calibri"/>
          <w:bCs/>
          <w:sz w:val="20"/>
          <w:szCs w:val="20"/>
        </w:rPr>
        <w:t>-</w:t>
      </w:r>
      <w:r w:rsidRPr="00843CD8">
        <w:rPr>
          <w:rFonts w:ascii="Calibri" w:hAnsi="Calibri"/>
          <w:bCs/>
          <w:sz w:val="20"/>
          <w:szCs w:val="20"/>
        </w:rPr>
        <w:t>line: …………………………………………..</w:t>
      </w:r>
    </w:p>
    <w:p w:rsidR="00765A8F" w:rsidRPr="00DD2FF9" w:rsidRDefault="00765A8F" w:rsidP="00765A8F">
      <w:pPr>
        <w:ind w:left="6300" w:hanging="6300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</w:t>
      </w:r>
    </w:p>
    <w:p w:rsidR="00765A8F" w:rsidRDefault="00765A8F" w:rsidP="00765A8F">
      <w:pPr>
        <w:tabs>
          <w:tab w:val="center" w:pos="4536"/>
          <w:tab w:val="left" w:pos="8190"/>
        </w:tabs>
        <w:rPr>
          <w:rFonts w:ascii="Calibri" w:hAnsi="Calibri"/>
          <w:b/>
          <w:bCs/>
          <w:szCs w:val="24"/>
        </w:rPr>
      </w:pPr>
      <w:r w:rsidRPr="00DD2FF9">
        <w:rPr>
          <w:rFonts w:ascii="Calibri" w:hAnsi="Calibri"/>
          <w:b/>
          <w:bCs/>
          <w:szCs w:val="24"/>
        </w:rPr>
        <w:tab/>
      </w:r>
    </w:p>
    <w:p w:rsidR="00765A8F" w:rsidRPr="00FF5EF8" w:rsidRDefault="00765A8F" w:rsidP="00765A8F">
      <w:pPr>
        <w:jc w:val="center"/>
        <w:rPr>
          <w:rFonts w:ascii="Calibri" w:hAnsi="Calibri"/>
          <w:b/>
          <w:bCs/>
        </w:rPr>
      </w:pPr>
      <w:r w:rsidRPr="00DD2FF9">
        <w:rPr>
          <w:rFonts w:ascii="Calibri" w:hAnsi="Calibri"/>
          <w:b/>
          <w:bCs/>
          <w:szCs w:val="24"/>
        </w:rPr>
        <w:t xml:space="preserve">KARTA OCENY FORMALNEJ </w:t>
      </w:r>
      <w:r>
        <w:rPr>
          <w:rFonts w:ascii="Calibri" w:hAnsi="Calibri"/>
          <w:b/>
          <w:bCs/>
          <w:szCs w:val="24"/>
        </w:rPr>
        <w:t xml:space="preserve">ZGŁOSZENIA </w:t>
      </w:r>
      <w:r w:rsidR="007E37EA">
        <w:rPr>
          <w:rFonts w:ascii="Calibri" w:hAnsi="Calibri"/>
          <w:b/>
          <w:bCs/>
          <w:szCs w:val="24"/>
        </w:rPr>
        <w:t xml:space="preserve">DO UDZIAŁU W WYJEŹDZIE NA </w:t>
      </w:r>
      <w:r>
        <w:rPr>
          <w:rFonts w:ascii="Calibri" w:hAnsi="Calibri"/>
          <w:b/>
          <w:bCs/>
          <w:szCs w:val="24"/>
        </w:rPr>
        <w:t>…..</w:t>
      </w:r>
      <w:r>
        <w:rPr>
          <w:rStyle w:val="Odwoanieprzypisudolnego"/>
          <w:rFonts w:ascii="Calibri" w:hAnsi="Calibri"/>
          <w:b/>
          <w:bCs/>
          <w:szCs w:val="24"/>
        </w:rPr>
        <w:footnoteReference w:id="2"/>
      </w:r>
      <w:r w:rsidRPr="00DD2FF9">
        <w:rPr>
          <w:rFonts w:ascii="Calibri" w:hAnsi="Calibri"/>
          <w:b/>
          <w:bCs/>
          <w:szCs w:val="24"/>
        </w:rPr>
        <w:tab/>
      </w:r>
      <w:r w:rsidRPr="00DD2FF9">
        <w:rPr>
          <w:rFonts w:ascii="Calibri" w:hAnsi="Calibri"/>
          <w:b/>
          <w:bCs/>
          <w:szCs w:val="24"/>
        </w:rPr>
        <w:br/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2"/>
        <w:gridCol w:w="6048"/>
      </w:tblGrid>
      <w:tr w:rsidR="00765A8F" w:rsidRPr="00DD2FF9" w:rsidTr="00A74BD6">
        <w:trPr>
          <w:trHeight w:val="507"/>
        </w:trPr>
        <w:tc>
          <w:tcPr>
            <w:tcW w:w="9230" w:type="dxa"/>
            <w:gridSpan w:val="2"/>
            <w:shd w:val="clear" w:color="auto" w:fill="EEECE1"/>
            <w:vAlign w:val="center"/>
          </w:tcPr>
          <w:p w:rsidR="00765A8F" w:rsidRPr="00DD2FF9" w:rsidRDefault="00765A8F" w:rsidP="009A00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65A8F" w:rsidRPr="00A74BD6" w:rsidRDefault="00765A8F" w:rsidP="00A74B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DANE </w:t>
            </w:r>
            <w:r w:rsidRPr="00DD2FF9">
              <w:rPr>
                <w:rFonts w:ascii="Calibri" w:hAnsi="Calibri"/>
                <w:b/>
                <w:sz w:val="20"/>
                <w:szCs w:val="20"/>
              </w:rPr>
              <w:t xml:space="preserve"> REJESTRACYJNE </w:t>
            </w:r>
            <w:r>
              <w:rPr>
                <w:rFonts w:ascii="Calibri" w:hAnsi="Calibri"/>
                <w:b/>
                <w:sz w:val="20"/>
                <w:szCs w:val="20"/>
              </w:rPr>
              <w:t>PRZEDSIĘBIORCY</w:t>
            </w:r>
          </w:p>
        </w:tc>
      </w:tr>
      <w:tr w:rsidR="00765A8F" w:rsidRPr="00DD2FF9" w:rsidTr="009A0017">
        <w:trPr>
          <w:cantSplit/>
          <w:trHeight w:val="387"/>
        </w:trPr>
        <w:tc>
          <w:tcPr>
            <w:tcW w:w="3182" w:type="dxa"/>
            <w:vAlign w:val="center"/>
          </w:tcPr>
          <w:p w:rsidR="00765A8F" w:rsidRPr="00DD2FF9" w:rsidRDefault="00765A8F" w:rsidP="009A0017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bCs/>
                <w:sz w:val="20"/>
                <w:szCs w:val="20"/>
              </w:rPr>
            </w:pPr>
            <w:r w:rsidRPr="00DD2FF9">
              <w:rPr>
                <w:rFonts w:ascii="Calibri" w:hAnsi="Calibri"/>
                <w:bCs/>
                <w:sz w:val="20"/>
                <w:szCs w:val="20"/>
              </w:rPr>
              <w:t xml:space="preserve">Nazwa </w:t>
            </w:r>
            <w:r>
              <w:rPr>
                <w:rFonts w:ascii="Calibri" w:hAnsi="Calibri"/>
                <w:bCs/>
                <w:sz w:val="20"/>
                <w:szCs w:val="20"/>
              </w:rPr>
              <w:t>przedsiębiorcy</w:t>
            </w:r>
          </w:p>
        </w:tc>
        <w:tc>
          <w:tcPr>
            <w:tcW w:w="6048" w:type="dxa"/>
            <w:vAlign w:val="center"/>
          </w:tcPr>
          <w:p w:rsidR="00765A8F" w:rsidRPr="00DD2FF9" w:rsidRDefault="00765A8F" w:rsidP="009A001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65A8F" w:rsidRPr="00DD2FF9" w:rsidTr="009A0017">
        <w:trPr>
          <w:cantSplit/>
          <w:trHeight w:val="364"/>
        </w:trPr>
        <w:tc>
          <w:tcPr>
            <w:tcW w:w="3182" w:type="dxa"/>
            <w:vAlign w:val="center"/>
          </w:tcPr>
          <w:p w:rsidR="00765A8F" w:rsidRPr="00DD2FF9" w:rsidRDefault="00765A8F" w:rsidP="009A0017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Numer na liści zgłoszeniowej</w:t>
            </w:r>
          </w:p>
        </w:tc>
        <w:tc>
          <w:tcPr>
            <w:tcW w:w="6048" w:type="dxa"/>
            <w:vAlign w:val="center"/>
          </w:tcPr>
          <w:p w:rsidR="00765A8F" w:rsidRPr="00DD2FF9" w:rsidRDefault="00765A8F" w:rsidP="009A001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765A8F" w:rsidRPr="00DD2FF9" w:rsidRDefault="00765A8F" w:rsidP="00765A8F">
      <w:pPr>
        <w:ind w:left="3540" w:hanging="3540"/>
        <w:rPr>
          <w:rFonts w:ascii="Calibri" w:hAnsi="Calibri"/>
          <w:b/>
          <w:sz w:val="20"/>
          <w:szCs w:val="20"/>
        </w:rPr>
      </w:pPr>
    </w:p>
    <w:p w:rsidR="00765A8F" w:rsidRPr="00DD2FF9" w:rsidRDefault="00765A8F" w:rsidP="00765A8F">
      <w:pPr>
        <w:ind w:left="3540" w:hanging="3540"/>
        <w:rPr>
          <w:rFonts w:ascii="Calibri" w:hAnsi="Calibri"/>
          <w:sz w:val="20"/>
          <w:szCs w:val="20"/>
        </w:rPr>
      </w:pPr>
      <w:r w:rsidRPr="00DD2FF9">
        <w:rPr>
          <w:rFonts w:ascii="Calibri" w:hAnsi="Calibri"/>
          <w:b/>
          <w:szCs w:val="24"/>
        </w:rPr>
        <w:t>KRYTERIA FORMALNE</w:t>
      </w:r>
      <w:r w:rsidRPr="00DD2FF9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7"/>
        <w:gridCol w:w="1367"/>
      </w:tblGrid>
      <w:tr w:rsidR="00765A8F" w:rsidRPr="00DD2FF9" w:rsidTr="009A0017">
        <w:trPr>
          <w:trHeight w:val="333"/>
        </w:trPr>
        <w:tc>
          <w:tcPr>
            <w:tcW w:w="7927" w:type="dxa"/>
            <w:shd w:val="clear" w:color="auto" w:fill="EEECE1"/>
            <w:vAlign w:val="center"/>
          </w:tcPr>
          <w:p w:rsidR="00765A8F" w:rsidRPr="00DD2FF9" w:rsidRDefault="00765A8F" w:rsidP="009A001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2FF9">
              <w:rPr>
                <w:rFonts w:ascii="Calibri" w:hAnsi="Calibri"/>
                <w:b/>
                <w:bCs/>
                <w:sz w:val="20"/>
                <w:szCs w:val="20"/>
              </w:rPr>
              <w:t xml:space="preserve">PRAWIDŁOWOŚĆ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ZGŁOSZENIA</w:t>
            </w:r>
            <w:r w:rsidRPr="00DD2FF9">
              <w:rPr>
                <w:rFonts w:ascii="Calibri" w:hAnsi="Calibri"/>
                <w:b/>
                <w:bCs/>
                <w:sz w:val="20"/>
                <w:szCs w:val="20"/>
              </w:rPr>
              <w:t xml:space="preserve"> POD WZGLĘDEM FORMALNYM </w:t>
            </w:r>
          </w:p>
        </w:tc>
        <w:tc>
          <w:tcPr>
            <w:tcW w:w="1367" w:type="dxa"/>
            <w:shd w:val="clear" w:color="auto" w:fill="EEECE1"/>
            <w:vAlign w:val="center"/>
          </w:tcPr>
          <w:p w:rsidR="00765A8F" w:rsidRPr="00DD2FF9" w:rsidRDefault="00765A8F" w:rsidP="009A00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FF9">
              <w:rPr>
                <w:rFonts w:ascii="Calibri" w:hAnsi="Calibri"/>
                <w:b/>
                <w:sz w:val="20"/>
                <w:szCs w:val="20"/>
              </w:rPr>
              <w:t>TAK/ NIE</w:t>
            </w:r>
          </w:p>
        </w:tc>
      </w:tr>
      <w:tr w:rsidR="00765A8F" w:rsidRPr="00DD2FF9" w:rsidTr="009A0017">
        <w:trPr>
          <w:cantSplit/>
          <w:trHeight w:val="369"/>
        </w:trPr>
        <w:tc>
          <w:tcPr>
            <w:tcW w:w="7927" w:type="dxa"/>
            <w:vAlign w:val="center"/>
          </w:tcPr>
          <w:p w:rsidR="00765A8F" w:rsidRPr="00DD2FF9" w:rsidRDefault="00765A8F" w:rsidP="009A0017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Mikro -, małe lub średnie przedsiębiorstwo</w:t>
            </w:r>
          </w:p>
        </w:tc>
        <w:tc>
          <w:tcPr>
            <w:tcW w:w="1367" w:type="dxa"/>
            <w:vAlign w:val="center"/>
          </w:tcPr>
          <w:p w:rsidR="00765A8F" w:rsidRPr="00DD2FF9" w:rsidRDefault="00765A8F" w:rsidP="009A00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65A8F" w:rsidRPr="00DD2FF9" w:rsidTr="001408D4">
        <w:trPr>
          <w:cantSplit/>
          <w:trHeight w:val="603"/>
        </w:trPr>
        <w:tc>
          <w:tcPr>
            <w:tcW w:w="7927" w:type="dxa"/>
            <w:vAlign w:val="center"/>
          </w:tcPr>
          <w:p w:rsidR="00765A8F" w:rsidRDefault="00765A8F" w:rsidP="009A001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 mający siedzibę lub stały oddział/przedstawicielstwo i prowadzący działalność gospodarczą w granicach administracyjnych województwa dolnośląskiego.</w:t>
            </w:r>
          </w:p>
        </w:tc>
        <w:tc>
          <w:tcPr>
            <w:tcW w:w="1367" w:type="dxa"/>
            <w:vAlign w:val="center"/>
          </w:tcPr>
          <w:p w:rsidR="00765A8F" w:rsidRDefault="00765A8F" w:rsidP="009A00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408D4" w:rsidRPr="00DD2FF9" w:rsidTr="00A74BD6">
        <w:trPr>
          <w:cantSplit/>
          <w:trHeight w:val="414"/>
        </w:trPr>
        <w:tc>
          <w:tcPr>
            <w:tcW w:w="7927" w:type="dxa"/>
            <w:vAlign w:val="center"/>
          </w:tcPr>
          <w:p w:rsidR="001408D4" w:rsidRPr="00A74BD6" w:rsidRDefault="001408D4" w:rsidP="00A74BD6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 działalności zgodny z profilem wydarzenia, na które organizowany jest wyjazd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367" w:type="dxa"/>
            <w:vAlign w:val="center"/>
          </w:tcPr>
          <w:p w:rsidR="001408D4" w:rsidRDefault="001408D4" w:rsidP="009A00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65A8F" w:rsidRPr="00DD2FF9" w:rsidTr="009A0017">
        <w:trPr>
          <w:cantSplit/>
          <w:trHeight w:val="540"/>
        </w:trPr>
        <w:tc>
          <w:tcPr>
            <w:tcW w:w="7927" w:type="dxa"/>
            <w:vAlign w:val="center"/>
          </w:tcPr>
          <w:p w:rsidR="00765A8F" w:rsidRPr="00A74BD6" w:rsidRDefault="001408D4" w:rsidP="00A74BD6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</w:t>
            </w:r>
            <w:r w:rsidRPr="001408D4">
              <w:rPr>
                <w:rFonts w:ascii="Calibri" w:hAnsi="Calibri"/>
                <w:sz w:val="20"/>
                <w:szCs w:val="20"/>
              </w:rPr>
              <w:t>z 1 z 3 obszarów Regionalnych Inteligentnych Specjalizacji Województwa Dolnośląskiego, które promuje projekt (branża chemiczna i farmaceutyczna, mobilność przestrzenn</w:t>
            </w:r>
            <w:r>
              <w:rPr>
                <w:rFonts w:ascii="Calibri" w:hAnsi="Calibri"/>
                <w:sz w:val="20"/>
                <w:szCs w:val="20"/>
              </w:rPr>
              <w:t>a lub żywność wysokiej jakości)</w:t>
            </w:r>
            <w:r w:rsidRPr="001408D4">
              <w:rPr>
                <w:rFonts w:ascii="Calibri" w:hAnsi="Calibri"/>
                <w:sz w:val="20"/>
                <w:szCs w:val="20"/>
              </w:rPr>
              <w:t>;</w:t>
            </w:r>
            <w:r w:rsidR="00765A8F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  <w:r w:rsidR="00765A8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367" w:type="dxa"/>
            <w:vAlign w:val="center"/>
          </w:tcPr>
          <w:p w:rsidR="00765A8F" w:rsidRPr="00DD2FF9" w:rsidRDefault="00765A8F" w:rsidP="009A001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65A8F" w:rsidRDefault="00765A8F" w:rsidP="00765A8F">
      <w:pPr>
        <w:rPr>
          <w:rFonts w:ascii="Calibri" w:hAnsi="Calibri"/>
          <w:b/>
          <w:bCs/>
          <w:sz w:val="20"/>
          <w:szCs w:val="20"/>
          <w:vertAlign w:val="superscript"/>
        </w:rPr>
      </w:pPr>
    </w:p>
    <w:p w:rsidR="00765A8F" w:rsidRPr="007D0552" w:rsidRDefault="00765A8F" w:rsidP="00765A8F">
      <w:pPr>
        <w:rPr>
          <w:rFonts w:ascii="Calibri" w:hAnsi="Calibri"/>
          <w:bCs/>
          <w:sz w:val="20"/>
          <w:szCs w:val="20"/>
        </w:rPr>
      </w:pPr>
    </w:p>
    <w:tbl>
      <w:tblPr>
        <w:tblW w:w="984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2"/>
        <w:gridCol w:w="5049"/>
      </w:tblGrid>
      <w:tr w:rsidR="00765A8F" w:rsidRPr="00DD2FF9" w:rsidTr="009A0017">
        <w:tc>
          <w:tcPr>
            <w:tcW w:w="9841" w:type="dxa"/>
            <w:gridSpan w:val="2"/>
            <w:shd w:val="clear" w:color="auto" w:fill="EEECE1"/>
            <w:vAlign w:val="center"/>
          </w:tcPr>
          <w:p w:rsidR="00765A8F" w:rsidRPr="00DD2FF9" w:rsidRDefault="00765A8F" w:rsidP="009A0017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DD2FF9">
              <w:rPr>
                <w:rFonts w:ascii="Calibri" w:hAnsi="Calibri"/>
                <w:b/>
                <w:bCs/>
                <w:sz w:val="18"/>
              </w:rPr>
              <w:t>UWAGI  DOTYCZĄCE OCENY FORMALNEJ</w:t>
            </w:r>
          </w:p>
        </w:tc>
      </w:tr>
      <w:tr w:rsidR="00765A8F" w:rsidRPr="00DD2FF9" w:rsidTr="00A74BD6">
        <w:trPr>
          <w:trHeight w:val="1608"/>
        </w:trPr>
        <w:tc>
          <w:tcPr>
            <w:tcW w:w="9841" w:type="dxa"/>
            <w:gridSpan w:val="2"/>
            <w:shd w:val="clear" w:color="auto" w:fill="auto"/>
            <w:vAlign w:val="center"/>
          </w:tcPr>
          <w:p w:rsidR="00765A8F" w:rsidRPr="00DD2FF9" w:rsidRDefault="00765A8F" w:rsidP="009A0017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65A8F" w:rsidRPr="00DD2FF9" w:rsidTr="009A001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705"/>
        </w:trPr>
        <w:tc>
          <w:tcPr>
            <w:tcW w:w="4792" w:type="dxa"/>
            <w:vAlign w:val="center"/>
          </w:tcPr>
          <w:p w:rsidR="00765A8F" w:rsidRPr="00DD2FF9" w:rsidRDefault="00765A8F" w:rsidP="009A0017">
            <w:pPr>
              <w:shd w:val="clear" w:color="auto" w:fill="FFFFFF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Zgłoszenie </w:t>
            </w:r>
            <w:r w:rsidRPr="00DD2FF9">
              <w:rPr>
                <w:rFonts w:ascii="Calibri" w:hAnsi="Calibri"/>
                <w:bCs/>
                <w:sz w:val="18"/>
                <w:szCs w:val="18"/>
              </w:rPr>
              <w:t xml:space="preserve">spełnia wymogi formalne / </w:t>
            </w:r>
            <w:r w:rsidRPr="00583614">
              <w:rPr>
                <w:rFonts w:ascii="Calibri" w:hAnsi="Calibri"/>
                <w:bCs/>
                <w:sz w:val="18"/>
                <w:szCs w:val="18"/>
              </w:rPr>
              <w:t xml:space="preserve">Oferta </w:t>
            </w:r>
            <w:r w:rsidRPr="00583614">
              <w:rPr>
                <w:rFonts w:ascii="Calibri" w:hAnsi="Calibri"/>
                <w:sz w:val="18"/>
                <w:szCs w:val="18"/>
              </w:rPr>
              <w:t>nie spełnia wymogów formalnych (niepotrzebne skreślić)</w:t>
            </w:r>
          </w:p>
        </w:tc>
        <w:tc>
          <w:tcPr>
            <w:tcW w:w="5049" w:type="dxa"/>
            <w:shd w:val="clear" w:color="auto" w:fill="auto"/>
          </w:tcPr>
          <w:p w:rsidR="00765A8F" w:rsidRPr="00A60D86" w:rsidRDefault="00765A8F" w:rsidP="009A28E9">
            <w:pPr>
              <w:numPr>
                <w:ilvl w:val="0"/>
                <w:numId w:val="3"/>
              </w:numPr>
              <w:spacing w:before="240"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60D86">
              <w:rPr>
                <w:rFonts w:ascii="Calibri" w:hAnsi="Calibri"/>
                <w:bCs/>
                <w:sz w:val="20"/>
                <w:szCs w:val="20"/>
              </w:rPr>
              <w:t>………..</w:t>
            </w:r>
          </w:p>
          <w:p w:rsidR="00765A8F" w:rsidRDefault="00765A8F" w:rsidP="009A28E9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………..</w:t>
            </w:r>
          </w:p>
          <w:p w:rsidR="00765A8F" w:rsidRDefault="00765A8F" w:rsidP="009A28E9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………..</w:t>
            </w:r>
          </w:p>
          <w:p w:rsidR="00765A8F" w:rsidRDefault="00765A8F" w:rsidP="009A28E9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………..</w:t>
            </w:r>
          </w:p>
          <w:p w:rsidR="00765A8F" w:rsidRDefault="00765A8F" w:rsidP="009A28E9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…………</w:t>
            </w:r>
          </w:p>
          <w:p w:rsidR="00765A8F" w:rsidRDefault="00765A8F" w:rsidP="009A001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765A8F" w:rsidRPr="00DD2FF9" w:rsidRDefault="00765A8F" w:rsidP="009A001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D2FF9">
              <w:rPr>
                <w:rFonts w:ascii="Calibri" w:hAnsi="Calibri"/>
                <w:bCs/>
                <w:sz w:val="18"/>
                <w:szCs w:val="18"/>
              </w:rPr>
              <w:t>(data i czytelny podpis pracowników dokonują</w:t>
            </w:r>
            <w:r>
              <w:rPr>
                <w:rFonts w:ascii="Calibri" w:hAnsi="Calibri"/>
                <w:bCs/>
                <w:sz w:val="18"/>
                <w:szCs w:val="18"/>
              </w:rPr>
              <w:t>cy</w:t>
            </w:r>
            <w:r w:rsidRPr="00DD2FF9">
              <w:rPr>
                <w:rFonts w:ascii="Calibri" w:hAnsi="Calibri"/>
                <w:bCs/>
                <w:sz w:val="18"/>
                <w:szCs w:val="18"/>
              </w:rPr>
              <w:t>c</w:t>
            </w:r>
            <w:r>
              <w:rPr>
                <w:rFonts w:ascii="Calibri" w:hAnsi="Calibri"/>
                <w:bCs/>
                <w:sz w:val="18"/>
                <w:szCs w:val="18"/>
              </w:rPr>
              <w:t>h</w:t>
            </w:r>
            <w:r w:rsidRPr="00DD2FF9">
              <w:rPr>
                <w:rFonts w:ascii="Calibri" w:hAnsi="Calibri"/>
                <w:bCs/>
                <w:sz w:val="18"/>
                <w:szCs w:val="18"/>
              </w:rPr>
              <w:t xml:space="preserve"> oceny formalnej oferty)</w:t>
            </w:r>
          </w:p>
        </w:tc>
      </w:tr>
    </w:tbl>
    <w:p w:rsidR="008D3286" w:rsidRDefault="008D3286" w:rsidP="00A74BD6"/>
    <w:sectPr w:rsidR="008D3286" w:rsidSect="008D32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FA" w:rsidRDefault="00061FFA" w:rsidP="009A2B7B">
      <w:r>
        <w:separator/>
      </w:r>
    </w:p>
  </w:endnote>
  <w:endnote w:type="continuationSeparator" w:id="1">
    <w:p w:rsidR="00061FFA" w:rsidRDefault="00061FFA" w:rsidP="009A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FA" w:rsidRDefault="00061FFA" w:rsidP="009A2B7B">
      <w:r>
        <w:separator/>
      </w:r>
    </w:p>
  </w:footnote>
  <w:footnote w:type="continuationSeparator" w:id="1">
    <w:p w:rsidR="00061FFA" w:rsidRDefault="00061FFA" w:rsidP="009A2B7B">
      <w:r>
        <w:continuationSeparator/>
      </w:r>
    </w:p>
  </w:footnote>
  <w:footnote w:id="2">
    <w:p w:rsidR="00765A8F" w:rsidRPr="007E37EA" w:rsidRDefault="00765A8F" w:rsidP="00765A8F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60D86">
        <w:rPr>
          <w:rFonts w:asciiTheme="minorHAnsi" w:hAnsiTheme="minorHAnsi"/>
          <w:sz w:val="18"/>
          <w:szCs w:val="18"/>
        </w:rPr>
        <w:t xml:space="preserve">Należy wpisać </w:t>
      </w:r>
      <w:r w:rsidR="007E37EA">
        <w:rPr>
          <w:rFonts w:asciiTheme="minorHAnsi" w:hAnsiTheme="minorHAnsi"/>
          <w:sz w:val="18"/>
          <w:szCs w:val="18"/>
        </w:rPr>
        <w:t xml:space="preserve">na jakie wydarzenie </w:t>
      </w:r>
      <w:r w:rsidR="001408D4">
        <w:rPr>
          <w:rFonts w:asciiTheme="minorHAnsi" w:hAnsiTheme="minorHAnsi"/>
          <w:sz w:val="18"/>
          <w:szCs w:val="18"/>
        </w:rPr>
        <w:t xml:space="preserve">organizowany </w:t>
      </w:r>
      <w:r w:rsidR="007E37EA">
        <w:rPr>
          <w:rFonts w:asciiTheme="minorHAnsi" w:hAnsiTheme="minorHAnsi"/>
          <w:sz w:val="18"/>
          <w:szCs w:val="18"/>
        </w:rPr>
        <w:t>jest wyjazd</w:t>
      </w:r>
      <w:r w:rsidR="004C7614">
        <w:rPr>
          <w:rFonts w:asciiTheme="minorHAnsi" w:hAnsiTheme="minorHAnsi"/>
          <w:sz w:val="18"/>
          <w:szCs w:val="18"/>
        </w:rPr>
        <w:t>.</w:t>
      </w:r>
    </w:p>
  </w:footnote>
  <w:footnote w:id="3">
    <w:p w:rsidR="001408D4" w:rsidRPr="001408D4" w:rsidRDefault="001408D4" w:rsidP="001408D4">
      <w:pPr>
        <w:pStyle w:val="Tekstprzypisudolnego"/>
        <w:rPr>
          <w:rFonts w:asciiTheme="minorHAnsi" w:hAnsiTheme="minorHAnsi"/>
          <w:sz w:val="18"/>
          <w:szCs w:val="18"/>
        </w:rPr>
      </w:pPr>
      <w:r w:rsidRPr="007E37E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E37EA">
        <w:rPr>
          <w:rFonts w:asciiTheme="minorHAnsi" w:hAnsiTheme="minorHAnsi"/>
          <w:sz w:val="18"/>
          <w:szCs w:val="18"/>
        </w:rPr>
        <w:t xml:space="preserve"> Decyzja o zgodności pr</w:t>
      </w:r>
      <w:r>
        <w:rPr>
          <w:rFonts w:asciiTheme="minorHAnsi" w:hAnsiTheme="minorHAnsi"/>
          <w:sz w:val="18"/>
          <w:szCs w:val="18"/>
        </w:rPr>
        <w:t xml:space="preserve">ofilu działalności  z profilem wydarzenia, na które organizowany jest wyjazd </w:t>
      </w:r>
      <w:r w:rsidRPr="00A60D86">
        <w:rPr>
          <w:rFonts w:asciiTheme="minorHAnsi" w:hAnsiTheme="minorHAnsi"/>
          <w:sz w:val="18"/>
          <w:szCs w:val="18"/>
        </w:rPr>
        <w:t xml:space="preserve"> zostanie podjęta większością głosów.</w:t>
      </w:r>
    </w:p>
  </w:footnote>
  <w:footnote w:id="4">
    <w:p w:rsidR="00765A8F" w:rsidRPr="00A74BD6" w:rsidRDefault="00765A8F" w:rsidP="00765A8F">
      <w:pPr>
        <w:pStyle w:val="Tekstprzypisudolnego"/>
        <w:rPr>
          <w:rFonts w:asciiTheme="minorHAnsi" w:hAnsiTheme="minorHAnsi"/>
          <w:sz w:val="18"/>
          <w:szCs w:val="18"/>
        </w:rPr>
      </w:pPr>
      <w:r w:rsidRPr="007E37E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E37EA">
        <w:rPr>
          <w:rFonts w:asciiTheme="minorHAnsi" w:hAnsiTheme="minorHAnsi"/>
          <w:sz w:val="18"/>
          <w:szCs w:val="18"/>
        </w:rPr>
        <w:t xml:space="preserve"> Decyzja o zgodności </w:t>
      </w:r>
      <w:r w:rsidR="00FA341A">
        <w:rPr>
          <w:rFonts w:asciiTheme="minorHAnsi" w:hAnsiTheme="minorHAnsi"/>
          <w:sz w:val="18"/>
          <w:szCs w:val="18"/>
        </w:rPr>
        <w:t>z 1 z 3 obszarów regionalnych inteligentnych specjalizacji</w:t>
      </w:r>
      <w:r w:rsidRPr="00A60D86">
        <w:rPr>
          <w:rFonts w:asciiTheme="minorHAnsi" w:hAnsiTheme="minorHAnsi"/>
          <w:sz w:val="18"/>
          <w:szCs w:val="18"/>
        </w:rPr>
        <w:t xml:space="preserve"> zostanie podjęta większością głosów.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7B" w:rsidRDefault="009A2B7B" w:rsidP="009A2B7B">
    <w:pPr>
      <w:pStyle w:val="Nagwek"/>
      <w:jc w:val="center"/>
    </w:pPr>
    <w:r>
      <w:rPr>
        <w:noProof/>
      </w:rPr>
      <w:drawing>
        <wp:inline distT="0" distB="0" distL="0" distR="0">
          <wp:extent cx="5273040" cy="403860"/>
          <wp:effectExtent l="19050" t="0" r="3810" b="0"/>
          <wp:docPr id="1" name="Obraz 0" descr="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04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B7B" w:rsidRDefault="009A2B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B09"/>
    <w:multiLevelType w:val="hybridMultilevel"/>
    <w:tmpl w:val="00DE9AC0"/>
    <w:lvl w:ilvl="0" w:tplc="EFECCB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3E7462C"/>
    <w:multiLevelType w:val="hybridMultilevel"/>
    <w:tmpl w:val="F1ECB562"/>
    <w:lvl w:ilvl="0" w:tplc="0D46A4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5E5D3A"/>
    <w:multiLevelType w:val="hybridMultilevel"/>
    <w:tmpl w:val="7EF4DA70"/>
    <w:lvl w:ilvl="0" w:tplc="C5F6FF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5A38"/>
    <w:multiLevelType w:val="hybridMultilevel"/>
    <w:tmpl w:val="55169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062A0"/>
    <w:multiLevelType w:val="hybridMultilevel"/>
    <w:tmpl w:val="1E0C29F6"/>
    <w:lvl w:ilvl="0" w:tplc="2F7E51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 w:val="0"/>
        <w:i w:val="0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A2B7B"/>
    <w:rsid w:val="00061FFA"/>
    <w:rsid w:val="001408D4"/>
    <w:rsid w:val="001570D0"/>
    <w:rsid w:val="00272516"/>
    <w:rsid w:val="00292B39"/>
    <w:rsid w:val="002C50A6"/>
    <w:rsid w:val="00326FEA"/>
    <w:rsid w:val="004749C0"/>
    <w:rsid w:val="004C7614"/>
    <w:rsid w:val="005A2CAF"/>
    <w:rsid w:val="006123B7"/>
    <w:rsid w:val="006D19EB"/>
    <w:rsid w:val="006E0B28"/>
    <w:rsid w:val="00765A8F"/>
    <w:rsid w:val="007769EC"/>
    <w:rsid w:val="00797D11"/>
    <w:rsid w:val="007A3684"/>
    <w:rsid w:val="007E37EA"/>
    <w:rsid w:val="008861AF"/>
    <w:rsid w:val="008A71C2"/>
    <w:rsid w:val="008D3286"/>
    <w:rsid w:val="009A28E9"/>
    <w:rsid w:val="009A2B7B"/>
    <w:rsid w:val="00A27B5A"/>
    <w:rsid w:val="00A74BD6"/>
    <w:rsid w:val="00B11126"/>
    <w:rsid w:val="00DB7A5C"/>
    <w:rsid w:val="00F41CB8"/>
    <w:rsid w:val="00FA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8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7B"/>
  </w:style>
  <w:style w:type="paragraph" w:styleId="Stopka">
    <w:name w:val="footer"/>
    <w:basedOn w:val="Normalny"/>
    <w:link w:val="StopkaZnak"/>
    <w:uiPriority w:val="99"/>
    <w:semiHidden/>
    <w:unhideWhenUsed/>
    <w:rsid w:val="009A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2B7B"/>
  </w:style>
  <w:style w:type="paragraph" w:styleId="Tekstdymka">
    <w:name w:val="Balloon Text"/>
    <w:basedOn w:val="Normalny"/>
    <w:link w:val="TekstdymkaZnak"/>
    <w:uiPriority w:val="99"/>
    <w:semiHidden/>
    <w:unhideWhenUsed/>
    <w:rsid w:val="009A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65A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65A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6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mwojcik</dc:creator>
  <cp:lastModifiedBy>ejarnut</cp:lastModifiedBy>
  <cp:revision>5</cp:revision>
  <dcterms:created xsi:type="dcterms:W3CDTF">2021-02-11T10:02:00Z</dcterms:created>
  <dcterms:modified xsi:type="dcterms:W3CDTF">2021-03-23T11:45:00Z</dcterms:modified>
</cp:coreProperties>
</file>